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488" w:type="pct"/>
        <w:tblInd w:w="-43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120"/>
        <w:gridCol w:w="3258"/>
        <w:gridCol w:w="3230"/>
        <w:gridCol w:w="2878"/>
        <w:gridCol w:w="2823"/>
      </w:tblGrid>
      <w:tr w:rsidR="00E2550C" w:rsidRPr="00E2550C" w14:paraId="26519E5E" w14:textId="77777777" w:rsidTr="00E2550C">
        <w:trPr>
          <w:trHeight w:val="289"/>
        </w:trPr>
        <w:tc>
          <w:tcPr>
            <w:tcW w:w="1019" w:type="pct"/>
            <w:shd w:val="clear" w:color="auto" w:fill="auto"/>
            <w:vAlign w:val="center"/>
          </w:tcPr>
          <w:p w14:paraId="7631EAC7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44"/>
                <w:szCs w:val="44"/>
              </w:rPr>
            </w:pPr>
            <w:r w:rsidRPr="00E2550C">
              <w:rPr>
                <w:rFonts w:ascii="Baxter Sans Core" w:eastAsia="Calibri" w:hAnsi="Baxter Sans Core" w:cs="Arial"/>
                <w:b/>
                <w:color w:val="2F5496"/>
                <w:sz w:val="32"/>
                <w:szCs w:val="32"/>
              </w:rPr>
              <w:t>Professional Development Plan</w:t>
            </w:r>
          </w:p>
        </w:tc>
        <w:tc>
          <w:tcPr>
            <w:tcW w:w="1064" w:type="pct"/>
            <w:shd w:val="clear" w:color="auto" w:fill="FFFFFF"/>
          </w:tcPr>
          <w:p w14:paraId="7408C7D5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/>
                <w:color w:val="000000"/>
              </w:rPr>
            </w:pP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t>Agreed activity required to support your work objectives</w:t>
            </w:r>
          </w:p>
        </w:tc>
        <w:tc>
          <w:tcPr>
            <w:tcW w:w="1055" w:type="pct"/>
            <w:shd w:val="clear" w:color="auto" w:fill="FFFFFF"/>
          </w:tcPr>
          <w:p w14:paraId="0FE72ABF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/>
                <w:color w:val="000000"/>
              </w:rPr>
            </w:pP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t>Agreed support or activity that would support your career objectives</w:t>
            </w:r>
          </w:p>
        </w:tc>
        <w:tc>
          <w:tcPr>
            <w:tcW w:w="940" w:type="pct"/>
            <w:shd w:val="clear" w:color="auto" w:fill="FFFFFF"/>
          </w:tcPr>
          <w:p w14:paraId="325F984F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/>
                <w:color w:val="000000"/>
              </w:rPr>
            </w:pP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t>Who is responsible for progressing this?</w:t>
            </w:r>
          </w:p>
        </w:tc>
        <w:tc>
          <w:tcPr>
            <w:tcW w:w="922" w:type="pct"/>
            <w:shd w:val="clear" w:color="auto" w:fill="FFFFFF"/>
          </w:tcPr>
          <w:p w14:paraId="1862EE03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/>
                <w:color w:val="000000"/>
              </w:rPr>
            </w:pP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t>What is the agreed timeframe for commencing?</w:t>
            </w:r>
          </w:p>
        </w:tc>
      </w:tr>
      <w:tr w:rsidR="00E2550C" w:rsidRPr="00E2550C" w14:paraId="660F6FED" w14:textId="77777777" w:rsidTr="00E2550C">
        <w:trPr>
          <w:trHeight w:val="1745"/>
        </w:trPr>
        <w:tc>
          <w:tcPr>
            <w:tcW w:w="1019" w:type="pct"/>
            <w:shd w:val="clear" w:color="auto" w:fill="D9E2F3"/>
          </w:tcPr>
          <w:p w14:paraId="2435353F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</w:rPr>
            </w:pPr>
          </w:p>
          <w:p w14:paraId="28487519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i/>
                <w:iCs/>
                <w:color w:val="000000"/>
              </w:rPr>
            </w:pP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t>Job-related experience</w:t>
            </w:r>
          </w:p>
          <w:p w14:paraId="7EC1174C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</w:pPr>
            <w:r w:rsidRPr="00E2550C"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  <w:t>(Are there any delegated duties, new projects, stretching objectives, exposure to different areas etc. that would support you in achieving your career or work objectives?)</w:t>
            </w:r>
          </w:p>
          <w:p w14:paraId="50A7A8EF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</w:pPr>
          </w:p>
          <w:p w14:paraId="4B08A912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</w:pPr>
            <w:r w:rsidRPr="00E2550C"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  <w:t>List the experiences and tasks that would help:</w:t>
            </w:r>
          </w:p>
          <w:p w14:paraId="264B05FC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pct"/>
            <w:shd w:val="clear" w:color="auto" w:fill="FFFFFF"/>
          </w:tcPr>
          <w:p w14:paraId="27316459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i/>
                <w:iCs/>
                <w:color w:val="000000"/>
                <w:sz w:val="18"/>
                <w:szCs w:val="18"/>
              </w:rPr>
            </w:pPr>
            <w:r w:rsidRPr="00E2550C">
              <w:rPr>
                <w:rFonts w:ascii="Baxter Sans Core" w:eastAsia="Calibri" w:hAnsi="Baxter Sans Core" w:cs="Arial"/>
                <w:bCs/>
                <w:i/>
                <w:iCs/>
                <w:color w:val="000000"/>
                <w:sz w:val="18"/>
                <w:szCs w:val="18"/>
              </w:rPr>
              <w:t>(typically, your work objectives in part 2 will satisfy this section)</w:t>
            </w:r>
          </w:p>
          <w:p w14:paraId="2CE36EF8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2C24E242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1E08C05E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50C88713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FFFFFF"/>
          </w:tcPr>
          <w:p w14:paraId="37F2D532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  <w:tc>
          <w:tcPr>
            <w:tcW w:w="940" w:type="pct"/>
            <w:shd w:val="clear" w:color="auto" w:fill="FFFFFF"/>
          </w:tcPr>
          <w:p w14:paraId="79E9AB37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  <w:tc>
          <w:tcPr>
            <w:tcW w:w="922" w:type="pct"/>
            <w:shd w:val="clear" w:color="auto" w:fill="FFFFFF"/>
          </w:tcPr>
          <w:p w14:paraId="145A44D6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</w:tr>
      <w:tr w:rsidR="00E2550C" w:rsidRPr="00E2550C" w14:paraId="612660FC" w14:textId="77777777" w:rsidTr="00E2550C">
        <w:trPr>
          <w:trHeight w:val="487"/>
        </w:trPr>
        <w:tc>
          <w:tcPr>
            <w:tcW w:w="1019" w:type="pct"/>
            <w:shd w:val="clear" w:color="auto" w:fill="D9E2F3"/>
          </w:tcPr>
          <w:p w14:paraId="7945BB0C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</w:pP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br/>
              <w:t>Learning through interaction with others</w:t>
            </w: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br/>
            </w:r>
            <w:r w:rsidRPr="00E2550C"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  <w:t>(Would mentoring, collaborative tasks, teamworking, receiving feedback etc. help with your work or career objectives?)</w:t>
            </w:r>
          </w:p>
          <w:p w14:paraId="0325C768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</w:pPr>
          </w:p>
          <w:p w14:paraId="5B5F80A0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</w:pPr>
            <w:r w:rsidRPr="00E2550C"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  <w:t>List the activities that would help:</w:t>
            </w:r>
          </w:p>
          <w:p w14:paraId="79D65B88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/>
                <w:color w:val="000000"/>
              </w:rPr>
            </w:pPr>
          </w:p>
        </w:tc>
        <w:tc>
          <w:tcPr>
            <w:tcW w:w="1064" w:type="pct"/>
            <w:shd w:val="clear" w:color="auto" w:fill="FFFFFF"/>
          </w:tcPr>
          <w:p w14:paraId="2F826658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  <w:tc>
          <w:tcPr>
            <w:tcW w:w="1055" w:type="pct"/>
            <w:shd w:val="clear" w:color="auto" w:fill="FFFFFF"/>
          </w:tcPr>
          <w:p w14:paraId="389D1436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  <w:tc>
          <w:tcPr>
            <w:tcW w:w="940" w:type="pct"/>
            <w:shd w:val="clear" w:color="auto" w:fill="FFFFFF"/>
          </w:tcPr>
          <w:p w14:paraId="7D1D3813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  <w:tc>
          <w:tcPr>
            <w:tcW w:w="922" w:type="pct"/>
            <w:shd w:val="clear" w:color="auto" w:fill="FFFFFF"/>
          </w:tcPr>
          <w:p w14:paraId="64FD36A6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</w:tr>
      <w:tr w:rsidR="00E2550C" w:rsidRPr="00E2550C" w14:paraId="0BD496D8" w14:textId="77777777" w:rsidTr="00E2550C">
        <w:trPr>
          <w:trHeight w:val="1446"/>
        </w:trPr>
        <w:tc>
          <w:tcPr>
            <w:tcW w:w="1019" w:type="pct"/>
            <w:shd w:val="clear" w:color="auto" w:fill="D9E2F3"/>
          </w:tcPr>
          <w:p w14:paraId="186385DB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/>
                <w:color w:val="000000"/>
              </w:rPr>
            </w:pP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t xml:space="preserve"> </w:t>
            </w:r>
            <w:r w:rsidRPr="00E2550C">
              <w:rPr>
                <w:rFonts w:ascii="Baxter Sans Core" w:eastAsia="Calibri" w:hAnsi="Baxter Sans Core" w:cs="Arial"/>
                <w:b/>
                <w:color w:val="000000"/>
              </w:rPr>
              <w:br/>
              <w:t>Formal learning</w:t>
            </w:r>
          </w:p>
          <w:p w14:paraId="3D12E206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</w:pPr>
            <w:r w:rsidRPr="00E2550C"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  <w:t>(Do you need to complete any self-directed learning, workshops, webinars, reading or certifications because of a skills gap in your work or career objectives?)</w:t>
            </w:r>
          </w:p>
          <w:p w14:paraId="1875D441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Cs/>
                <w:color w:val="000000"/>
              </w:rPr>
            </w:pPr>
          </w:p>
          <w:p w14:paraId="7B5C6D71" w14:textId="77777777" w:rsidR="00E2550C" w:rsidRPr="00E2550C" w:rsidRDefault="00E2550C" w:rsidP="00E2550C">
            <w:pPr>
              <w:jc w:val="center"/>
              <w:rPr>
                <w:rFonts w:ascii="Baxter Sans Core" w:eastAsia="Calibri" w:hAnsi="Baxter Sans Core" w:cs="Arial"/>
                <w:b/>
                <w:color w:val="000000"/>
              </w:rPr>
            </w:pPr>
            <w:r w:rsidRPr="00E2550C">
              <w:rPr>
                <w:rFonts w:ascii="Baxter Sans Core" w:eastAsia="Calibri" w:hAnsi="Baxter Sans Core" w:cs="Arial"/>
                <w:bCs/>
                <w:color w:val="000000"/>
                <w:sz w:val="16"/>
                <w:szCs w:val="16"/>
              </w:rPr>
              <w:t>List the formal learning you are committed to undertaking:</w:t>
            </w:r>
            <w:r w:rsidRPr="00E2550C">
              <w:rPr>
                <w:rFonts w:ascii="Baxter Sans Core" w:eastAsia="Calibri" w:hAnsi="Baxter Sans Core" w:cs="Arial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064" w:type="pct"/>
            <w:shd w:val="clear" w:color="auto" w:fill="FFFFFF"/>
          </w:tcPr>
          <w:p w14:paraId="23DF9238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  <w:tc>
          <w:tcPr>
            <w:tcW w:w="1055" w:type="pct"/>
            <w:shd w:val="clear" w:color="auto" w:fill="FFFFFF"/>
          </w:tcPr>
          <w:p w14:paraId="52F94615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  <w:tc>
          <w:tcPr>
            <w:tcW w:w="940" w:type="pct"/>
            <w:shd w:val="clear" w:color="auto" w:fill="FFFFFF"/>
          </w:tcPr>
          <w:p w14:paraId="4002885E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  <w:tc>
          <w:tcPr>
            <w:tcW w:w="922" w:type="pct"/>
            <w:shd w:val="clear" w:color="auto" w:fill="FFFFFF"/>
          </w:tcPr>
          <w:p w14:paraId="3C3657D7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</w:tr>
      <w:tr w:rsidR="00E2550C" w:rsidRPr="00E2550C" w14:paraId="52E8FB23" w14:textId="77777777" w:rsidTr="00E2550C">
        <w:trPr>
          <w:trHeight w:val="293"/>
        </w:trPr>
        <w:tc>
          <w:tcPr>
            <w:tcW w:w="5000" w:type="pct"/>
            <w:gridSpan w:val="5"/>
            <w:shd w:val="clear" w:color="auto" w:fill="D9E2F3"/>
          </w:tcPr>
          <w:p w14:paraId="75AB97BC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/>
                <w:color w:val="000000"/>
                <w:sz w:val="20"/>
                <w:szCs w:val="20"/>
              </w:rPr>
            </w:pPr>
            <w:r w:rsidRPr="00E2550C">
              <w:rPr>
                <w:rFonts w:ascii="Baxter Sans Core" w:eastAsia="Calibri" w:hAnsi="Baxter Sans Core" w:cs="Arial"/>
                <w:b/>
                <w:sz w:val="20"/>
                <w:szCs w:val="20"/>
              </w:rPr>
              <w:t xml:space="preserve">If there are budget considerations for any of the activity specified above, please seek </w:t>
            </w:r>
            <w:r w:rsidRPr="00E2550C">
              <w:rPr>
                <w:rFonts w:ascii="Baxter Sans Core" w:eastAsia="Calibri" w:hAnsi="Baxter Sans Core" w:cs="Arial"/>
                <w:b/>
                <w:color w:val="000000"/>
                <w:sz w:val="20"/>
                <w:szCs w:val="20"/>
              </w:rPr>
              <w:t>Director/School Manager or budget-holder approval. List the activities below that must be approved.</w:t>
            </w:r>
          </w:p>
        </w:tc>
      </w:tr>
      <w:tr w:rsidR="00E2550C" w:rsidRPr="00E2550C" w14:paraId="0385BECC" w14:textId="77777777" w:rsidTr="00E2550C">
        <w:trPr>
          <w:trHeight w:val="491"/>
        </w:trPr>
        <w:tc>
          <w:tcPr>
            <w:tcW w:w="5000" w:type="pct"/>
            <w:gridSpan w:val="5"/>
            <w:shd w:val="clear" w:color="auto" w:fill="auto"/>
          </w:tcPr>
          <w:p w14:paraId="4EF740A9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  <w:p w14:paraId="7E787027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  <w:p w14:paraId="6D73836C" w14:textId="77777777" w:rsidR="00E2550C" w:rsidRPr="00E2550C" w:rsidRDefault="00E2550C" w:rsidP="00E2550C">
            <w:pPr>
              <w:rPr>
                <w:rFonts w:ascii="Baxter Sans Core" w:eastAsia="Calibri" w:hAnsi="Baxter Sans Core" w:cs="Arial"/>
                <w:bCs/>
                <w:color w:val="000000"/>
              </w:rPr>
            </w:pPr>
          </w:p>
        </w:tc>
      </w:tr>
    </w:tbl>
    <w:p w14:paraId="27BE7310" w14:textId="77777777" w:rsidR="00664A0F" w:rsidRPr="00E2550C" w:rsidRDefault="00664A0F">
      <w:pPr>
        <w:rPr>
          <w:sz w:val="2"/>
          <w:szCs w:val="2"/>
        </w:rPr>
      </w:pPr>
    </w:p>
    <w:sectPr w:rsidR="00664A0F" w:rsidRPr="00E2550C" w:rsidSect="00E255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xter Sans Core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0C"/>
    <w:rsid w:val="004C462F"/>
    <w:rsid w:val="006573E4"/>
    <w:rsid w:val="00664A0F"/>
    <w:rsid w:val="007C61F8"/>
    <w:rsid w:val="00E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4C6F"/>
  <w15:chartTrackingRefBased/>
  <w15:docId w15:val="{2644957F-DDD7-4C82-AACB-FB01E741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50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25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61475D021D84D91B4FCCD8A56423C" ma:contentTypeVersion="13" ma:contentTypeDescription="Create a new document." ma:contentTypeScope="" ma:versionID="cfc35473982de665d7c6d41fce430dc0">
  <xsd:schema xmlns:xsd="http://www.w3.org/2001/XMLSchema" xmlns:xs="http://www.w3.org/2001/XMLSchema" xmlns:p="http://schemas.microsoft.com/office/2006/metadata/properties" xmlns:ns2="fff89957-3b80-4d17-bb9d-d1362054d6a8" xmlns:ns3="1c49ed0a-3189-4da1-adb8-a778e60198e7" targetNamespace="http://schemas.microsoft.com/office/2006/metadata/properties" ma:root="true" ma:fieldsID="651d4a990c126c88f7d51049da24d942" ns2:_="" ns3:_="">
    <xsd:import namespace="fff89957-3b80-4d17-bb9d-d1362054d6a8"/>
    <xsd:import namespace="1c49ed0a-3189-4da1-adb8-a778e6019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89957-3b80-4d17-bb9d-d1362054d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9ed0a-3189-4da1-adb8-a778e6019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045902-4aa1-4f5b-bd1e-fb3693c64793}" ma:internalName="TaxCatchAll" ma:showField="CatchAllData" ma:web="1c49ed0a-3189-4da1-adb8-a778e6019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89957-3b80-4d17-bb9d-d1362054d6a8">
      <Terms xmlns="http://schemas.microsoft.com/office/infopath/2007/PartnerControls"/>
    </lcf76f155ced4ddcb4097134ff3c332f>
    <TaxCatchAll xmlns="1c49ed0a-3189-4da1-adb8-a778e60198e7" xsi:nil="true"/>
  </documentManagement>
</p:properties>
</file>

<file path=customXml/itemProps1.xml><?xml version="1.0" encoding="utf-8"?>
<ds:datastoreItem xmlns:ds="http://schemas.openxmlformats.org/officeDocument/2006/customXml" ds:itemID="{23D8FB47-A375-4EAF-9E76-23F5505AE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CE5A9-7752-4C68-A40D-EEAC5D59DE53}"/>
</file>

<file path=customXml/itemProps3.xml><?xml version="1.0" encoding="utf-8"?>
<ds:datastoreItem xmlns:ds="http://schemas.openxmlformats.org/officeDocument/2006/customXml" ds:itemID="{3A25F1BD-50A6-4378-A012-A9E6C9B7622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e40cd7c-38e3-454f-9e73-76d9d56d9570"/>
    <ds:schemaRef ds:uri="http://purl.org/dc/terms/"/>
    <ds:schemaRef ds:uri="f52f4292-48ed-4814-b0ec-c3d8ebda777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University of Dundee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Niven (Staff)</dc:creator>
  <cp:keywords/>
  <dc:description/>
  <cp:lastModifiedBy>Kirsty Niven (Staff)</cp:lastModifiedBy>
  <cp:revision>2</cp:revision>
  <dcterms:created xsi:type="dcterms:W3CDTF">2024-04-23T15:47:00Z</dcterms:created>
  <dcterms:modified xsi:type="dcterms:W3CDTF">2024-04-23T15:47:00Z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0x01010035261475D021D84D91B4FCCD8A56423C</vt:lpwstr>
  </property>
  <property fmtid="{D5CDD505-2E9C-101B-9397-08002B2CF9AE}" pid="3" name="MediaServiceImageTags">
    <vt:lpwstr/>
  </property>
</Properties>
</file>